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Rechnung [2026-0142] über CHF [2'733.20], zahlbar bis [30.10.2026]</w:t>
      </w:r>
    </w:p>
    <w:p>
      <w:pPr>
        <w:spacing w:after="180" w:before="0"/>
      </w:pPr>
      <w:r>
        <w:t xml:space="preserve">Guten Tag Frau [Name]</w:t>
      </w:r>
    </w:p>
    <w:p>
      <w:pPr>
        <w:spacing w:after="180" w:before="0"/>
      </w:pPr>
      <w:r>
        <w:t xml:space="preserve">Besten Dank für den Auftrag. Im Anhang finden Sie unsere Rechnung [2026-0142] vom [30.09.2026] über CHF [2'733.20].</w:t>
      </w:r>
    </w:p>
    <w:p>
      <w:pPr>
        <w:spacing w:after="180" w:before="0"/>
      </w:pPr>
      <w:r>
        <w:t xml:space="preserve">Verrechnet sind die Arbeiten vom [1. bis 30. September 2026]. Die Rapporte liegen der Rechnung bei. Der Betrag ist zahlbar bis [30.10.2026]; den QR-Einzahlungsschein zum Einlesen mit der E-Banking-App finden Sie auf der letzten Seite des PDF.</w:t>
      </w:r>
    </w:p>
    <w:p>
      <w:pPr>
        <w:spacing w:after="180" w:before="0"/>
      </w:pPr>
      <w:r>
        <w:t xml:space="preserve">Sollte eine Position unklar sein oder nicht stimmen, melden Sie sich bitte vor dem Zahlungstermin bei mir. Das ist meist in fünf Minuten geklärt.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600"/>
      </w:pPr>
      <w:r>
        <w:t xml:space="preserve">[Vorname Name]</w:t>
      </w:r>
      <w:r>
        <w:br/>
        <w:t xml:space="preserve">[Dein Betrieb], [Telefon]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[2026-0142] über CHF [2'733.20], zahlbar bis [30.10.2026]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