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480" w:before="120"/>
      </w:pPr>
      <w:r>
        <w:t xml:space="preserve">[Ort], [Datum]</w:t>
      </w:r>
    </w:p>
    <w:p>
      <w:pPr>
        <w:spacing w:after="280"/>
      </w:pPr>
      <w:r>
        <w:rPr>
          <w:b/>
          <w:bCs/>
          <w:sz w:val="22"/>
          <w:szCs w:val="22"/>
        </w:rPr>
        <w:t xml:space="preserve">Schuldanerkennung zur Rechnung Nr. [NUMMER] vom [RECHNUNGSDATUM]</w:t>
      </w:r>
    </w:p>
    <w:p>
      <w:pPr>
        <w:spacing w:after="180" w:before="0"/>
      </w:pPr>
      <w:r>
        <w:t xml:space="preserve">Der Unterzeichnende [NAME SCHULDNER], [STRASSE NR.], [PLZ ORT], nachfolgend «Schuldner», erklärt gegenüber [DEIN BETRIEB], [STRASSE NR.], [PLZ ORT], nachfolgend «Gläubigerin», was folgt:</w:t>
      </w:r>
    </w:p>
    <w:p>
      <w:pPr>
        <w:spacing w:after="180" w:before="0"/>
      </w:pPr>
      <w:r>
        <w:t xml:space="preserve">1. Anerkennung</w:t>
      </w:r>
      <w:r>
        <w:br/>
        <w:t xml:space="preserve">Der Schuldner anerkennt, der Gläubigerin aus der Rechnung Nr. [NUMMER] vom [RECHNUNGSDATUM] für [LEISTUNG, OBJEKT, ZEITRAUM] den Betrag von CHF [BETRAG] zu schulden. Der Betrag ist unbestritten und wird vorbehaltlos anerkannt.</w:t>
      </w:r>
    </w:p>
    <w:p>
      <w:pPr>
        <w:spacing w:after="180" w:before="0"/>
      </w:pPr>
      <w:r>
        <w:t xml:space="preserve">2. Zahlung</w:t>
      </w:r>
      <w:r>
        <w:br/>
        <w:t xml:space="preserve">Der Schuldner bezahlt diesen Betrag bis spätestens am [VERFALLTAG] auf das Konto [IBAN], lautend auf [DEIN BETRIEB], unter Angabe der Rechnungsnummer. Massgebend ist der Eingang auf diesem Konto.</w:t>
      </w:r>
    </w:p>
    <w:p>
      <w:pPr>
        <w:spacing w:after="180" w:before="0"/>
      </w:pPr>
      <w:r>
        <w:t xml:space="preserve">3. Verzug</w:t>
      </w:r>
      <w:r>
        <w:br/>
        <w:t xml:space="preserve">Wird der Betrag bis zum genannten Tag nicht vollständig bezahlt, befindet sich der Schuldner ohne weitere Mahnung in Verzug. Ab dem Tag nach dem [VERFALLTAG] ist ein Verzugszins von 5 % pro Jahr geschuldet.</w:t>
      </w:r>
    </w:p>
    <w:p>
      <w:pPr>
        <w:spacing w:after="180" w:before="0"/>
      </w:pPr>
      <w:r>
        <w:t xml:space="preserve">4. Bereits geleistete Zahlungen</w:t>
      </w:r>
      <w:r>
        <w:br/>
        <w:t xml:space="preserve">Teilzahlungen werden an den anerkannten Betrag angerechnet. Der Stand per heute beträgt CHF [BETRAG].</w:t>
      </w:r>
    </w:p>
    <w:p>
      <w:pPr>
        <w:spacing w:after="180" w:before="0"/>
      </w:pPr>
      <w:r>
        <w:t xml:space="preserve">5. Form</w:t>
      </w:r>
      <w:r>
        <w:br/>
        <w:t xml:space="preserve">Änderungen bedürfen der Schriftform. Diese Erklärung wird in zwei gleichlautenden Ausfertigungen unterzeichnet, je eine für jede Partei.</w:t>
      </w:r>
    </w:p>
    <w:p>
      <w:pPr>
        <w:spacing w:after="180" w:before="0"/>
      </w:pPr>
      <w:r>
        <w:t xml:space="preserve">Der Schuldner</w:t>
      </w:r>
    </w:p>
    <w:p>
      <w:pPr>
        <w:spacing w:after="180" w:before="300"/>
      </w:pPr>
      <w:r>
        <w:t xml:space="preserve">[NAME SCHULDNER]</w:t>
      </w:r>
    </w:p>
    <w:p>
      <w:pPr>
        <w:spacing w:after="180" w:before="0"/>
      </w:pPr>
      <w:r>
        <w:t xml:space="preserve">Zur Kenntnis genommen, die Gläubigerin</w:t>
      </w:r>
    </w:p>
    <w:p>
      <w:pPr>
        <w:spacing w:after="180" w:before="300"/>
      </w:pPr>
      <w:r>
        <w:t xml:space="preserve">[DEIN BETRIEB], [NAME]</w:t>
      </w:r>
    </w:p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Schuldanerkennung zur Rechnung Nr. [NUMMER] vom [RECHNUNGSDATUM]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2026-09-24T12:00:00Z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